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046C38">
        <w:rPr>
          <w:rFonts w:ascii="Times New Roman" w:hAnsi="Times New Roman" w:cs="Times New Roman"/>
          <w:sz w:val="28"/>
          <w:szCs w:val="28"/>
        </w:rPr>
        <w:t>44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046C38">
        <w:rPr>
          <w:rFonts w:ascii="Times New Roman" w:hAnsi="Times New Roman" w:cs="Times New Roman"/>
          <w:sz w:val="28"/>
          <w:szCs w:val="28"/>
        </w:rPr>
        <w:t>11</w:t>
      </w:r>
      <w:r w:rsidR="00D553E1">
        <w:rPr>
          <w:rFonts w:ascii="Times New Roman" w:hAnsi="Times New Roman" w:cs="Times New Roman"/>
          <w:sz w:val="28"/>
          <w:szCs w:val="28"/>
        </w:rPr>
        <w:t xml:space="preserve"> de abril de 2016.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9E17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46C38">
        <w:rPr>
          <w:rFonts w:ascii="Times New Roman" w:hAnsi="Times New Roman" w:cs="Times New Roman"/>
          <w:sz w:val="28"/>
          <w:szCs w:val="28"/>
        </w:rPr>
        <w:t>REQUERIMENTO</w:t>
      </w:r>
      <w:r w:rsidR="005F5944">
        <w:rPr>
          <w:rFonts w:ascii="Times New Roman" w:hAnsi="Times New Roman" w:cs="Times New Roman"/>
          <w:sz w:val="28"/>
          <w:szCs w:val="28"/>
        </w:rPr>
        <w:t xml:space="preserve">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D93830">
        <w:rPr>
          <w:rFonts w:ascii="Times New Roman" w:hAnsi="Times New Roman" w:cs="Times New Roman"/>
          <w:sz w:val="28"/>
          <w:szCs w:val="28"/>
        </w:rPr>
        <w:t xml:space="preserve">Osmar Viana dos Santos </w:t>
      </w:r>
      <w:r w:rsidR="00046C38">
        <w:rPr>
          <w:rFonts w:ascii="Times New Roman" w:hAnsi="Times New Roman" w:cs="Times New Roman"/>
          <w:sz w:val="28"/>
          <w:szCs w:val="28"/>
        </w:rPr>
        <w:t xml:space="preserve">aprovado na Sessão Ordinária do dia 11 de abril de 2016, solicitamos </w:t>
      </w:r>
      <w:r w:rsidR="00046C38" w:rsidRPr="00046C38">
        <w:rPr>
          <w:rFonts w:ascii="Times New Roman" w:hAnsi="Times New Roman" w:cs="Times New Roman"/>
          <w:sz w:val="28"/>
          <w:szCs w:val="28"/>
        </w:rPr>
        <w:t xml:space="preserve">informações e documentos relativos </w:t>
      </w:r>
      <w:proofErr w:type="gramStart"/>
      <w:r w:rsidR="00046C38" w:rsidRPr="00046C38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046C38" w:rsidRPr="00046C38">
        <w:rPr>
          <w:rFonts w:ascii="Times New Roman" w:hAnsi="Times New Roman" w:cs="Times New Roman"/>
          <w:sz w:val="28"/>
          <w:szCs w:val="28"/>
        </w:rPr>
        <w:t xml:space="preserve"> empresa contratada pelo INCRA para fazer as medições de terras no </w:t>
      </w:r>
      <w:proofErr w:type="spellStart"/>
      <w:r w:rsidR="00046C38" w:rsidRPr="00046C38"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 w:rsidR="00046C38" w:rsidRPr="00046C38">
        <w:rPr>
          <w:rFonts w:ascii="Times New Roman" w:hAnsi="Times New Roman" w:cs="Times New Roman"/>
          <w:sz w:val="28"/>
          <w:szCs w:val="28"/>
        </w:rPr>
        <w:t xml:space="preserve"> de Redentora, bem como qual o percentual de área foi medido e qual o prazo para entrega do serviço.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6C38" w:rsidRDefault="00046C3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1153E"/>
    <w:rsid w:val="00037E32"/>
    <w:rsid w:val="00041388"/>
    <w:rsid w:val="00046240"/>
    <w:rsid w:val="00046C38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9E176E"/>
    <w:rsid w:val="00A7035A"/>
    <w:rsid w:val="00AE53E5"/>
    <w:rsid w:val="00AE6DA9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553E1"/>
    <w:rsid w:val="00D76CE2"/>
    <w:rsid w:val="00D815F1"/>
    <w:rsid w:val="00D9156D"/>
    <w:rsid w:val="00D93830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2016-04-13T12:02:00Z</cp:lastPrinted>
  <dcterms:created xsi:type="dcterms:W3CDTF">2016-04-13T12:02:00Z</dcterms:created>
  <dcterms:modified xsi:type="dcterms:W3CDTF">2016-04-13T12:02:00Z</dcterms:modified>
</cp:coreProperties>
</file>